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072861" w:rsidRDefault="001A6A79" w:rsidP="00ED238D">
      <w:pPr>
        <w:jc w:val="center"/>
        <w:rPr>
          <w:b/>
          <w:lang w:val="es-ES_tradnl"/>
        </w:rPr>
      </w:pPr>
      <w:r w:rsidRPr="00072861">
        <w:rPr>
          <w:b/>
          <w:lang w:val="es-ES_tradnl"/>
        </w:rPr>
        <w:t>ÉCOUTE</w:t>
      </w:r>
    </w:p>
    <w:p w:rsidR="001A6A79" w:rsidRDefault="001A6A79" w:rsidP="001A6A79">
      <w:pPr>
        <w:pStyle w:val="Prrafodelista"/>
        <w:numPr>
          <w:ilvl w:val="0"/>
          <w:numId w:val="1"/>
        </w:numPr>
      </w:pPr>
      <w:r>
        <w:t>Quel est le but de ce voyage ?</w:t>
      </w:r>
    </w:p>
    <w:p w:rsidR="001A6A79" w:rsidRDefault="001A6A79" w:rsidP="001A6A79">
      <w:pPr>
        <w:pStyle w:val="Prrafodelista"/>
        <w:numPr>
          <w:ilvl w:val="0"/>
          <w:numId w:val="2"/>
        </w:numPr>
      </w:pPr>
      <w:r>
        <w:t>Présenter un projet original</w:t>
      </w:r>
    </w:p>
    <w:p w:rsidR="001A6A79" w:rsidRDefault="00ED238D" w:rsidP="001A6A79">
      <w:pPr>
        <w:pStyle w:val="Prrafodelista"/>
        <w:numPr>
          <w:ilvl w:val="0"/>
          <w:numId w:val="2"/>
        </w:numPr>
      </w:pPr>
      <w:r>
        <w:t>Faire un reportage sur</w:t>
      </w:r>
      <w:r w:rsidR="001A6A79">
        <w:t xml:space="preserve"> des pays lointains</w:t>
      </w:r>
    </w:p>
    <w:p w:rsidR="001A6A79" w:rsidRDefault="001A6A79" w:rsidP="001A6A79">
      <w:pPr>
        <w:pStyle w:val="Prrafodelista"/>
        <w:numPr>
          <w:ilvl w:val="0"/>
          <w:numId w:val="2"/>
        </w:numPr>
      </w:pPr>
      <w:r>
        <w:t>Parler des problèmes écologiques</w:t>
      </w:r>
    </w:p>
    <w:p w:rsidR="001A6A79" w:rsidRDefault="001A6A79" w:rsidP="001A6A79">
      <w:pPr>
        <w:pStyle w:val="Prrafodelista"/>
        <w:ind w:left="1080"/>
      </w:pPr>
    </w:p>
    <w:p w:rsidR="001A6A79" w:rsidRDefault="001A6A79" w:rsidP="001A6A79">
      <w:pPr>
        <w:pStyle w:val="Prrafodelista"/>
        <w:numPr>
          <w:ilvl w:val="0"/>
          <w:numId w:val="1"/>
        </w:numPr>
      </w:pPr>
      <w:r>
        <w:t>Vrai ou faux ?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Les deux garçons vont faire un tour d’Europe</w:t>
      </w:r>
    </w:p>
    <w:p w:rsidR="00E44653" w:rsidRDefault="00E44653" w:rsidP="001A6A79">
      <w:pPr>
        <w:pStyle w:val="Prrafodelista"/>
        <w:numPr>
          <w:ilvl w:val="0"/>
          <w:numId w:val="3"/>
        </w:numPr>
      </w:pPr>
      <w:r>
        <w:t>Ils commenceront en été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Ils sont cousins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Ils aiment le sport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Ils se préparent depuis 3 ans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Ils vont faire 3000 km</w:t>
      </w:r>
    </w:p>
    <w:p w:rsidR="001A6A79" w:rsidRDefault="001A6A79" w:rsidP="001A6A79">
      <w:pPr>
        <w:pStyle w:val="Prrafodelista"/>
        <w:numPr>
          <w:ilvl w:val="0"/>
          <w:numId w:val="3"/>
        </w:numPr>
      </w:pPr>
      <w:r>
        <w:t>Leur voyage aura un aspect écologique</w:t>
      </w:r>
    </w:p>
    <w:p w:rsidR="001A6A79" w:rsidRDefault="001A6A79" w:rsidP="001A6A79">
      <w:r>
        <w:t>2</w:t>
      </w:r>
      <w:r w:rsidRPr="001A6A79">
        <w:rPr>
          <w:vertAlign w:val="superscript"/>
        </w:rPr>
        <w:t>e</w:t>
      </w:r>
      <w:r>
        <w:t xml:space="preserve"> écoute</w:t>
      </w:r>
    </w:p>
    <w:p w:rsidR="00C665A5" w:rsidRPr="00C665A5" w:rsidRDefault="00C665A5" w:rsidP="00C665A5">
      <w:pPr>
        <w:rPr>
          <w:u w:val="single"/>
        </w:rPr>
      </w:pPr>
      <w:r w:rsidRPr="00C665A5">
        <w:rPr>
          <w:u w:val="single"/>
        </w:rPr>
        <w:t>Répondez au message d’Alexia</w:t>
      </w:r>
    </w:p>
    <w:p w:rsidR="00C665A5" w:rsidRDefault="00C665A5" w:rsidP="00C665A5">
      <w:r w:rsidRPr="00C665A5">
        <w:drawing>
          <wp:inline distT="0" distB="0" distL="0" distR="0">
            <wp:extent cx="3467100" cy="1590675"/>
            <wp:effectExtent l="1905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ED238D" w:rsidTr="00ED238D">
        <w:tc>
          <w:tcPr>
            <w:tcW w:w="8644" w:type="dxa"/>
          </w:tcPr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  <w:p w:rsidR="00ED238D" w:rsidRDefault="00ED238D" w:rsidP="00C665A5"/>
        </w:tc>
      </w:tr>
    </w:tbl>
    <w:p w:rsidR="00ED238D" w:rsidRDefault="00ED238D" w:rsidP="00C665A5"/>
    <w:p w:rsidR="00C665A5" w:rsidRPr="00994746" w:rsidRDefault="001A6A79" w:rsidP="001A6A79">
      <w:r>
        <w:lastRenderedPageBreak/>
        <w:t>3</w:t>
      </w:r>
      <w:r w:rsidRPr="001A6A79">
        <w:rPr>
          <w:vertAlign w:val="superscript"/>
        </w:rPr>
        <w:t>e</w:t>
      </w:r>
      <w:r>
        <w:t xml:space="preserve"> écoute</w:t>
      </w:r>
      <w:r w:rsidR="00994746">
        <w:t xml:space="preserve"> - </w:t>
      </w:r>
      <w:r w:rsidR="00C665A5" w:rsidRPr="00C665A5">
        <w:rPr>
          <w:u w:val="single"/>
        </w:rPr>
        <w:t>Grammaire et vocabulaire</w:t>
      </w:r>
    </w:p>
    <w:p w:rsidR="007F52FD" w:rsidRDefault="007F52FD" w:rsidP="001A6A79">
      <w:pPr>
        <w:pStyle w:val="Prrafodelista"/>
        <w:numPr>
          <w:ilvl w:val="0"/>
          <w:numId w:val="4"/>
        </w:numPr>
      </w:pPr>
      <w:r>
        <w:t>Quel verbe utilise-t-on comme synonyme d’ aller ?</w:t>
      </w:r>
    </w:p>
    <w:p w:rsidR="007F52FD" w:rsidRDefault="007F52FD" w:rsidP="007F52FD">
      <w:pPr>
        <w:pStyle w:val="Prrafodelista"/>
        <w:numPr>
          <w:ilvl w:val="0"/>
          <w:numId w:val="4"/>
        </w:numPr>
      </w:pPr>
      <w:r>
        <w:t>Comment vont-ils découvrir le monde ? (gérondif) </w:t>
      </w:r>
    </w:p>
    <w:p w:rsidR="007F52FD" w:rsidRDefault="007F52FD" w:rsidP="001A6A79">
      <w:pPr>
        <w:pStyle w:val="Prrafodelista"/>
        <w:numPr>
          <w:ilvl w:val="0"/>
          <w:numId w:val="4"/>
        </w:numPr>
      </w:pPr>
      <w:r>
        <w:t xml:space="preserve">Quel adverbe introduit des exemples, ce qu’on veut remarquer ou mettre en relief ? </w:t>
      </w:r>
    </w:p>
    <w:p w:rsidR="001A6A79" w:rsidRDefault="001A6A79" w:rsidP="001A6A79">
      <w:pPr>
        <w:pStyle w:val="Prrafodelista"/>
        <w:numPr>
          <w:ilvl w:val="0"/>
          <w:numId w:val="4"/>
        </w:numPr>
      </w:pPr>
      <w:r>
        <w:t>Relevez les éléments pour comparer</w:t>
      </w:r>
    </w:p>
    <w:p w:rsidR="001A6A79" w:rsidRDefault="001A6A79" w:rsidP="001A6A79">
      <w:pPr>
        <w:pStyle w:val="Prrafodelista"/>
        <w:numPr>
          <w:ilvl w:val="0"/>
          <w:numId w:val="5"/>
        </w:numPr>
      </w:pPr>
      <w:proofErr w:type="spellStart"/>
      <w:r>
        <w:t>Ush</w:t>
      </w:r>
      <w:r w:rsidR="00ED238D">
        <w:t>u</w:t>
      </w:r>
      <w:r>
        <w:t>aïa</w:t>
      </w:r>
      <w:proofErr w:type="spellEnd"/>
      <w:r>
        <w:t xml:space="preserve"> et le Cap Nord</w:t>
      </w:r>
    </w:p>
    <w:p w:rsidR="00994746" w:rsidRDefault="00994746" w:rsidP="001A6A79">
      <w:pPr>
        <w:pStyle w:val="Prrafodelista"/>
        <w:numPr>
          <w:ilvl w:val="0"/>
          <w:numId w:val="5"/>
        </w:numPr>
      </w:pPr>
      <w:r>
        <w:t>Le vélo comme moyen</w:t>
      </w:r>
    </w:p>
    <w:p w:rsidR="001A6A79" w:rsidRDefault="001A6A79" w:rsidP="001A6A79">
      <w:pPr>
        <w:pStyle w:val="Prrafodelista"/>
        <w:numPr>
          <w:ilvl w:val="0"/>
          <w:numId w:val="5"/>
        </w:numPr>
      </w:pPr>
      <w:r>
        <w:t>Ce qui caractérise le vélo</w:t>
      </w:r>
    </w:p>
    <w:p w:rsidR="001A6A79" w:rsidRDefault="001A6A79" w:rsidP="001A6A79">
      <w:pPr>
        <w:pStyle w:val="Prrafodelista"/>
        <w:numPr>
          <w:ilvl w:val="0"/>
          <w:numId w:val="4"/>
        </w:numPr>
      </w:pPr>
      <w:r>
        <w:t>Comment on qualifie le vélo ?</w:t>
      </w:r>
    </w:p>
    <w:p w:rsidR="00ED238D" w:rsidRDefault="00ED238D" w:rsidP="00ED238D">
      <w:pPr>
        <w:pStyle w:val="Prrafodelista"/>
      </w:pPr>
    </w:p>
    <w:p w:rsidR="00793A06" w:rsidRPr="00ED238D" w:rsidRDefault="00C665A5" w:rsidP="00ED238D">
      <w:pPr>
        <w:ind w:left="360"/>
        <w:jc w:val="center"/>
        <w:rPr>
          <w:b/>
        </w:rPr>
      </w:pPr>
      <w:r w:rsidRPr="00ED238D">
        <w:rPr>
          <w:b/>
        </w:rPr>
        <w:t>ORAL</w:t>
      </w:r>
    </w:p>
    <w:p w:rsidR="00ED238D" w:rsidRDefault="00ED238D" w:rsidP="00ED238D">
      <w:pPr>
        <w:ind w:left="360"/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362200" cy="2105025"/>
            <wp:effectExtent l="19050" t="0" r="0" b="0"/>
            <wp:docPr id="6" name="il_fi" descr="http://static.skynetblogs.be/media/101066/dyn004_original_360_313_jpeg_2516396_ca31fc85fc317c61982c2e22fefc5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skynetblogs.be/media/101066/dyn004_original_360_313_jpeg_2516396_ca31fc85fc317c61982c2e22fefc51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A5" w:rsidRPr="004B0A0B" w:rsidRDefault="00C665A5" w:rsidP="004B0A0B">
      <w:pPr>
        <w:pStyle w:val="Prrafodelista"/>
        <w:numPr>
          <w:ilvl w:val="0"/>
          <w:numId w:val="7"/>
        </w:numPr>
        <w:rPr>
          <w:u w:val="single"/>
        </w:rPr>
      </w:pPr>
      <w:r w:rsidRPr="004B0A0B">
        <w:rPr>
          <w:u w:val="single"/>
        </w:rPr>
        <w:t>Présentez un projet pour l’avenir</w:t>
      </w:r>
    </w:p>
    <w:p w:rsidR="00C665A5" w:rsidRDefault="00C665A5" w:rsidP="00C665A5">
      <w:r>
        <w:t>Temps verbal à utiliser :</w:t>
      </w:r>
    </w:p>
    <w:p w:rsidR="00C665A5" w:rsidRDefault="00ED238D" w:rsidP="00C665A5">
      <w:r>
        <w:t>expressions</w:t>
      </w:r>
      <w:r w:rsidR="00C665A5">
        <w:t xml:space="preserve"> : </w:t>
      </w:r>
    </w:p>
    <w:tbl>
      <w:tblPr>
        <w:tblStyle w:val="Tablaconcuadrcula"/>
        <w:tblW w:w="0" w:type="auto"/>
        <w:tblInd w:w="-318" w:type="dxa"/>
        <w:tblLook w:val="04A0"/>
      </w:tblPr>
      <w:tblGrid>
        <w:gridCol w:w="2553"/>
        <w:gridCol w:w="2087"/>
        <w:gridCol w:w="2161"/>
        <w:gridCol w:w="2161"/>
      </w:tblGrid>
      <w:tr w:rsidR="00C665A5" w:rsidTr="00ED238D">
        <w:tc>
          <w:tcPr>
            <w:tcW w:w="2553" w:type="dxa"/>
          </w:tcPr>
          <w:p w:rsidR="00C665A5" w:rsidRDefault="00C665A5" w:rsidP="00C665A5">
            <w:r>
              <w:t>Je pense + infinitif</w:t>
            </w:r>
          </w:p>
        </w:tc>
        <w:tc>
          <w:tcPr>
            <w:tcW w:w="2087" w:type="dxa"/>
          </w:tcPr>
          <w:p w:rsidR="00ED238D" w:rsidRDefault="00C665A5" w:rsidP="00C665A5">
            <w:r>
              <w:t xml:space="preserve">J’envisage de + </w:t>
            </w:r>
          </w:p>
          <w:p w:rsidR="00C665A5" w:rsidRDefault="00C665A5" w:rsidP="00C665A5">
            <w:r>
              <w:t>infinitif</w:t>
            </w:r>
          </w:p>
        </w:tc>
        <w:tc>
          <w:tcPr>
            <w:tcW w:w="2161" w:type="dxa"/>
          </w:tcPr>
          <w:p w:rsidR="00C665A5" w:rsidRDefault="00C665A5" w:rsidP="00C665A5">
            <w:r>
              <w:t xml:space="preserve">J’ai </w:t>
            </w:r>
            <w:r w:rsidR="004B0A0B">
              <w:t>l</w:t>
            </w:r>
            <w:r>
              <w:t>‘intention de + infinitif</w:t>
            </w:r>
          </w:p>
        </w:tc>
        <w:tc>
          <w:tcPr>
            <w:tcW w:w="2161" w:type="dxa"/>
          </w:tcPr>
          <w:p w:rsidR="00C665A5" w:rsidRDefault="00C665A5" w:rsidP="00C665A5">
            <w:r>
              <w:t>J’ai décidé de + infinitif</w:t>
            </w:r>
          </w:p>
        </w:tc>
      </w:tr>
    </w:tbl>
    <w:p w:rsidR="00C665A5" w:rsidRDefault="00C665A5" w:rsidP="00C665A5"/>
    <w:p w:rsidR="004B0A0B" w:rsidRDefault="004B0A0B" w:rsidP="004B0A0B">
      <w:pPr>
        <w:pStyle w:val="Prrafodelista"/>
        <w:numPr>
          <w:ilvl w:val="0"/>
          <w:numId w:val="7"/>
        </w:numPr>
      </w:pPr>
      <w:r w:rsidRPr="004B0A0B">
        <w:rPr>
          <w:u w:val="single"/>
        </w:rPr>
        <w:t>Comment apprendre le français</w:t>
      </w:r>
      <w:r>
        <w:t> ?</w:t>
      </w:r>
    </w:p>
    <w:p w:rsidR="004B0A0B" w:rsidRDefault="004B0A0B" w:rsidP="004B0A0B">
      <w:pPr>
        <w:pStyle w:val="Prrafodelista"/>
      </w:pPr>
      <w:r>
        <w:t>Élaborer une liste de 5 façons d’apprendre le français</w:t>
      </w:r>
    </w:p>
    <w:p w:rsidR="004B0A0B" w:rsidRDefault="004B0A0B" w:rsidP="00994746">
      <w:pPr>
        <w:pStyle w:val="Prrafodelista"/>
        <w:numPr>
          <w:ilvl w:val="0"/>
          <w:numId w:val="10"/>
        </w:numPr>
      </w:pPr>
      <w:r>
        <w:t>en assistant aux cours</w:t>
      </w:r>
    </w:p>
    <w:p w:rsidR="00994746" w:rsidRDefault="00707F3D" w:rsidP="001A6A79">
      <w:pPr>
        <w:pBdr>
          <w:bottom w:val="single" w:sz="12" w:space="1" w:color="auto"/>
        </w:pBdr>
      </w:pPr>
      <w:r>
        <w:t xml:space="preserve">3-  </w:t>
      </w:r>
      <w:r w:rsidRPr="00707F3D">
        <w:rPr>
          <w:u w:val="single"/>
        </w:rPr>
        <w:t>Faites des comparaisons</w:t>
      </w:r>
      <w:r>
        <w:t xml:space="preserve"> de votre quartier, de votre, ville, de votre pays</w:t>
      </w:r>
    </w:p>
    <w:p w:rsidR="00707F3D" w:rsidRDefault="00707F3D" w:rsidP="001A6A79">
      <w:pPr>
        <w:pBdr>
          <w:bottom w:val="single" w:sz="12" w:space="1" w:color="auto"/>
        </w:pBd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876300" cy="866775"/>
            <wp:effectExtent l="19050" t="0" r="0" b="0"/>
            <wp:docPr id="9" name="rg_hi" descr="http://t3.gstatic.com/images?q=tbn:ANd9GcQA8gTI5Q8tfDBeLB8l3v5cj--aW3aE9j1ObZPZZoFhJYTgBa3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A8gTI5Q8tfDBeLB8l3v5cj--aW3aE9j1ObZPZZoFhJYTgBa3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746" w:rsidRDefault="00994746" w:rsidP="001A6A79">
      <w:pPr>
        <w:pBdr>
          <w:bottom w:val="single" w:sz="12" w:space="1" w:color="auto"/>
        </w:pBdr>
      </w:pPr>
    </w:p>
    <w:p w:rsidR="00793A06" w:rsidRPr="001A6A79" w:rsidRDefault="00793A06" w:rsidP="001A6A79">
      <w:pPr>
        <w:pStyle w:val="Prrafodelista"/>
      </w:pPr>
    </w:p>
    <w:sectPr w:rsidR="00793A06" w:rsidRPr="001A6A79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17B9"/>
    <w:multiLevelType w:val="hybridMultilevel"/>
    <w:tmpl w:val="BAB08434"/>
    <w:lvl w:ilvl="0" w:tplc="014072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6025B"/>
    <w:multiLevelType w:val="hybridMultilevel"/>
    <w:tmpl w:val="A2587598"/>
    <w:lvl w:ilvl="0" w:tplc="0EE248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0909D0"/>
    <w:multiLevelType w:val="hybridMultilevel"/>
    <w:tmpl w:val="38C2E5DA"/>
    <w:lvl w:ilvl="0" w:tplc="79A2AE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A7BC6"/>
    <w:multiLevelType w:val="hybridMultilevel"/>
    <w:tmpl w:val="C568CB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C2CBC"/>
    <w:multiLevelType w:val="hybridMultilevel"/>
    <w:tmpl w:val="796CC5F0"/>
    <w:lvl w:ilvl="0" w:tplc="07DE0A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776BC3"/>
    <w:multiLevelType w:val="hybridMultilevel"/>
    <w:tmpl w:val="F1EEEA42"/>
    <w:lvl w:ilvl="0" w:tplc="7090B55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76B742A"/>
    <w:multiLevelType w:val="hybridMultilevel"/>
    <w:tmpl w:val="4094DB1A"/>
    <w:lvl w:ilvl="0" w:tplc="6ADA8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912E1"/>
    <w:multiLevelType w:val="hybridMultilevel"/>
    <w:tmpl w:val="4EBE3D3E"/>
    <w:lvl w:ilvl="0" w:tplc="84702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714B7F"/>
    <w:multiLevelType w:val="hybridMultilevel"/>
    <w:tmpl w:val="7E4A5AC0"/>
    <w:lvl w:ilvl="0" w:tplc="063A4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B0132"/>
    <w:multiLevelType w:val="hybridMultilevel"/>
    <w:tmpl w:val="36FA6C36"/>
    <w:lvl w:ilvl="0" w:tplc="94F4FB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6A79"/>
    <w:rsid w:val="00072861"/>
    <w:rsid w:val="000E5BCD"/>
    <w:rsid w:val="001A6A79"/>
    <w:rsid w:val="002F1E2B"/>
    <w:rsid w:val="004B0A0B"/>
    <w:rsid w:val="005A012F"/>
    <w:rsid w:val="00707F3D"/>
    <w:rsid w:val="00793A06"/>
    <w:rsid w:val="007F52FD"/>
    <w:rsid w:val="008046F4"/>
    <w:rsid w:val="00994746"/>
    <w:rsid w:val="009B2743"/>
    <w:rsid w:val="00A94D49"/>
    <w:rsid w:val="00B4291B"/>
    <w:rsid w:val="00B544F8"/>
    <w:rsid w:val="00BE2EFF"/>
    <w:rsid w:val="00C3629B"/>
    <w:rsid w:val="00C665A5"/>
    <w:rsid w:val="00E16968"/>
    <w:rsid w:val="00E44653"/>
    <w:rsid w:val="00ED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A7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861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C6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le+plus+bel+endroit+du+monde&amp;num=10&amp;hl=es&amp;biw=1024&amp;bih=455&amp;tbm=isch&amp;tbnid=3izzl3lSmELNqM:&amp;imgrefurl=http://lectures-primaires.fr/Le_plus_bel_endroit_du_monde.htm&amp;docid=sg-PB0ZyyBmyYM&amp;imgurl=http://lectures-primaires.fr/couvertures_fiches/Le_plus_bel_endroit_du_monde.jpg&amp;w=338&amp;h=473&amp;ei=id9qUJaTKKKZ0QXpl4HQCQ&amp;zoom=1&amp;iact=hc&amp;vpx=276&amp;vpy=57&amp;dur=1036&amp;hovh=266&amp;hovw=190&amp;tx=112&amp;ty=125&amp;sig=109931266084266121852&amp;page=2&amp;tbnh=129&amp;tbnw=97&amp;start=10&amp;ndsp=15&amp;ved=1t:429,r:6,s:10,i: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2012-10-02T12:57:00Z</dcterms:created>
  <dcterms:modified xsi:type="dcterms:W3CDTF">2012-10-02T12:57:00Z</dcterms:modified>
</cp:coreProperties>
</file>